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1FC58" w14:textId="77777777" w:rsidR="00096FE4" w:rsidRDefault="007C5E62" w:rsidP="009751CE">
      <w:pPr>
        <w:pStyle w:val="BasicParagraph"/>
        <w:spacing w:before="180"/>
        <w:rPr>
          <w:rFonts w:ascii="Calibri" w:hAnsi="Calibri" w:cs="Calibri"/>
          <w:color w:val="C00000"/>
          <w:sz w:val="20"/>
          <w:szCs w:val="20"/>
        </w:rPr>
      </w:pPr>
      <w:bookmarkStart w:id="0" w:name="_GoBack"/>
      <w:bookmarkEnd w:id="0"/>
      <w:r>
        <w:rPr>
          <w:rFonts w:ascii="Calibri" w:hAnsi="Calibri" w:cs="Calibri"/>
          <w:noProof/>
          <w:color w:val="C00000"/>
          <w:sz w:val="20"/>
          <w:szCs w:val="20"/>
        </w:rPr>
        <w:drawing>
          <wp:inline distT="0" distB="0" distL="0" distR="0" wp14:anchorId="5D44D816" wp14:editId="3522A720">
            <wp:extent cx="6858000"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come-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1225296"/>
                    </a:xfrm>
                    <a:prstGeom prst="rect">
                      <a:avLst/>
                    </a:prstGeom>
                  </pic:spPr>
                </pic:pic>
              </a:graphicData>
            </a:graphic>
          </wp:inline>
        </w:drawing>
      </w:r>
    </w:p>
    <w:p w14:paraId="10FA7CA3" w14:textId="77777777" w:rsidR="009751CE" w:rsidRPr="00096FE4" w:rsidRDefault="009751CE" w:rsidP="009751CE">
      <w:pPr>
        <w:pStyle w:val="BasicParagraph"/>
        <w:spacing w:before="180"/>
        <w:rPr>
          <w:rFonts w:ascii="Calibri" w:hAnsi="Calibri" w:cs="Calibri"/>
          <w:color w:val="C00000"/>
          <w:sz w:val="20"/>
          <w:szCs w:val="20"/>
        </w:rPr>
      </w:pPr>
      <w:r w:rsidRPr="00096FE4">
        <w:rPr>
          <w:rFonts w:ascii="Calibri" w:hAnsi="Calibri" w:cs="Calibri"/>
          <w:color w:val="C00000"/>
          <w:sz w:val="20"/>
          <w:szCs w:val="20"/>
        </w:rPr>
        <w:t>Directions: Please use this space to welcome new support group participants in your chapter’s own words. It is helpful to share the mission of your chapter, who attends, and what they can expect to see in the rest of this document. For example:</w:t>
      </w:r>
    </w:p>
    <w:p w14:paraId="748C2352"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 xml:space="preserve">Welcome to </w:t>
      </w:r>
      <w:r w:rsidRPr="0033709D">
        <w:rPr>
          <w:rFonts w:ascii="Calibri" w:hAnsi="Calibri" w:cs="Calibri"/>
          <w:sz w:val="22"/>
          <w:szCs w:val="22"/>
        </w:rPr>
        <w:t xml:space="preserve">DBSA </w:t>
      </w:r>
      <w:r w:rsidRPr="008011BE">
        <w:rPr>
          <w:rFonts w:ascii="Calibri" w:hAnsi="Calibri" w:cs="Calibri"/>
          <w:color w:val="FF0000"/>
          <w:sz w:val="22"/>
          <w:szCs w:val="22"/>
        </w:rPr>
        <w:t>{Insert Chapter Name}!</w:t>
      </w:r>
    </w:p>
    <w:p w14:paraId="3F340424"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 xml:space="preserve">For people who live with mood disorders, support from others is vital to a lifetime of wellness. At DBSA </w:t>
      </w:r>
      <w:r w:rsidR="008011BE" w:rsidRPr="008011BE">
        <w:rPr>
          <w:rFonts w:ascii="Calibri" w:hAnsi="Calibri" w:cs="Calibri"/>
          <w:color w:val="FF0000"/>
          <w:sz w:val="22"/>
          <w:szCs w:val="22"/>
        </w:rPr>
        <w:t>{</w:t>
      </w:r>
      <w:r w:rsidRPr="008011BE">
        <w:rPr>
          <w:rFonts w:ascii="Calibri" w:hAnsi="Calibri" w:cs="Calibri"/>
          <w:color w:val="FF0000"/>
          <w:sz w:val="22"/>
          <w:szCs w:val="22"/>
        </w:rPr>
        <w:t>Chapter Name</w:t>
      </w:r>
      <w:r w:rsidR="008011BE" w:rsidRPr="008011BE">
        <w:rPr>
          <w:rFonts w:ascii="Calibri" w:hAnsi="Calibri" w:cs="Calibri"/>
          <w:color w:val="FF0000"/>
          <w:sz w:val="22"/>
          <w:szCs w:val="22"/>
        </w:rPr>
        <w:t>}</w:t>
      </w:r>
      <w:r w:rsidRPr="008011BE">
        <w:rPr>
          <w:rFonts w:ascii="Calibri" w:hAnsi="Calibri" w:cs="Calibri"/>
          <w:color w:val="FF0000"/>
          <w:sz w:val="22"/>
          <w:szCs w:val="22"/>
        </w:rPr>
        <w:t xml:space="preserve"> </w:t>
      </w:r>
      <w:r w:rsidRPr="009751CE">
        <w:rPr>
          <w:rFonts w:ascii="Calibri" w:hAnsi="Calibri" w:cs="Calibri"/>
          <w:sz w:val="22"/>
          <w:szCs w:val="22"/>
        </w:rPr>
        <w:t xml:space="preserve">support group meetings, we share experiences, personal feelings, information, and strategies for living successfully. Groups are free, confidential, and open to people living with depression or bipolar disorder and those who believe they may have one of these mood disorders. </w:t>
      </w:r>
      <w:r w:rsidR="008011BE" w:rsidRPr="008011BE">
        <w:rPr>
          <w:rFonts w:ascii="Calibri" w:hAnsi="Calibri" w:cs="Calibri"/>
          <w:color w:val="FF0000"/>
          <w:sz w:val="22"/>
          <w:szCs w:val="22"/>
        </w:rPr>
        <w:t>{</w:t>
      </w:r>
      <w:r w:rsidRPr="008011BE">
        <w:rPr>
          <w:rFonts w:ascii="Calibri" w:hAnsi="Calibri" w:cs="Calibri"/>
          <w:color w:val="FF0000"/>
          <w:sz w:val="22"/>
          <w:szCs w:val="22"/>
        </w:rPr>
        <w:t>Note: If your chapter offers a support group for family and friends, it would be great to mention that here.</w:t>
      </w:r>
      <w:r w:rsidR="008011BE" w:rsidRPr="008011BE">
        <w:rPr>
          <w:rFonts w:ascii="Calibri" w:hAnsi="Calibri" w:cs="Calibri"/>
          <w:color w:val="FF0000"/>
          <w:sz w:val="22"/>
          <w:szCs w:val="22"/>
        </w:rPr>
        <w:t>}</w:t>
      </w:r>
      <w:r w:rsidRPr="008011BE">
        <w:rPr>
          <w:rFonts w:ascii="Calibri" w:hAnsi="Calibri" w:cs="Calibri"/>
          <w:color w:val="FF0000"/>
          <w:sz w:val="22"/>
          <w:szCs w:val="22"/>
        </w:rPr>
        <w:t xml:space="preserve"> </w:t>
      </w:r>
      <w:r w:rsidRPr="009751CE">
        <w:rPr>
          <w:rFonts w:ascii="Calibri" w:hAnsi="Calibri" w:cs="Calibri"/>
          <w:sz w:val="22"/>
          <w:szCs w:val="22"/>
        </w:rPr>
        <w:t xml:space="preserve">Our participants say that they attend our support group meetings because </w:t>
      </w:r>
      <w:r w:rsidRPr="008011BE">
        <w:rPr>
          <w:rFonts w:ascii="Calibri" w:hAnsi="Calibri" w:cs="Calibri"/>
          <w:color w:val="FF0000"/>
          <w:sz w:val="22"/>
          <w:szCs w:val="22"/>
        </w:rPr>
        <w:t xml:space="preserve">{Insert your group’s experience}. </w:t>
      </w:r>
      <w:r w:rsidRPr="009751CE">
        <w:rPr>
          <w:rFonts w:ascii="Calibri" w:hAnsi="Calibri" w:cs="Calibri"/>
          <w:sz w:val="22"/>
          <w:szCs w:val="22"/>
        </w:rPr>
        <w:t xml:space="preserve">This packet shares details about our chapter, its support groups, and the national office of DBSA. </w:t>
      </w:r>
    </w:p>
    <w:p w14:paraId="498F9C97"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 xml:space="preserve">You will notice that our meetings are focused on self-help. DBSA affirms that each person’s journey to wellness is uniquely their own. Our support group is not led by a professional or even an individual certified by a particular authority. Our groups are facilitated by peers, who are also participants. While this group is an important tool, it is not treatment or a substitute for professional care. It is a community of individuals who have gathered to give and gain support. We welcome all who are living with a mood disorder, no matter where you are on your wellness journey. </w:t>
      </w:r>
    </w:p>
    <w:p w14:paraId="25771996"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 xml:space="preserve">Participating in a support group for the first time can be intimidating. Please know that you can share as little or as much as you’d like. If you have questions or concerns, please don’t hesitate to reach out to </w:t>
      </w:r>
      <w:r w:rsidRPr="008011BE">
        <w:rPr>
          <w:rFonts w:ascii="Calibri" w:hAnsi="Calibri" w:cs="Calibri"/>
          <w:color w:val="FF0000"/>
          <w:sz w:val="22"/>
          <w:szCs w:val="22"/>
        </w:rPr>
        <w:t xml:space="preserve">{Insert contact name} </w:t>
      </w:r>
      <w:r w:rsidRPr="0033709D">
        <w:rPr>
          <w:rFonts w:ascii="Calibri" w:hAnsi="Calibri" w:cs="Calibri"/>
          <w:sz w:val="22"/>
          <w:szCs w:val="22"/>
        </w:rPr>
        <w:t xml:space="preserve">by </w:t>
      </w:r>
      <w:r w:rsidRPr="008011BE">
        <w:rPr>
          <w:rFonts w:ascii="Calibri" w:hAnsi="Calibri" w:cs="Calibri"/>
          <w:color w:val="FF0000"/>
          <w:sz w:val="22"/>
          <w:szCs w:val="22"/>
        </w:rPr>
        <w:t xml:space="preserve">{Insert contact phone and/or email}. </w:t>
      </w:r>
      <w:r w:rsidRPr="009751CE">
        <w:rPr>
          <w:rFonts w:ascii="Calibri" w:hAnsi="Calibri" w:cs="Calibri"/>
          <w:sz w:val="22"/>
          <w:szCs w:val="22"/>
        </w:rPr>
        <w:t xml:space="preserve">We are here for you!  </w:t>
      </w:r>
    </w:p>
    <w:p w14:paraId="651D42F7"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All DBSA support groups follow the same structure and guidelines. We have shared these introductory materials so that you can become familiar with our particular chap</w:t>
      </w:r>
      <w:r w:rsidR="008011BE">
        <w:rPr>
          <w:rFonts w:ascii="Calibri" w:hAnsi="Calibri" w:cs="Calibri"/>
          <w:sz w:val="22"/>
          <w:szCs w:val="22"/>
        </w:rPr>
        <w:t>ter.  Following that</w:t>
      </w:r>
      <w:r w:rsidRPr="009751CE">
        <w:rPr>
          <w:rFonts w:ascii="Calibri" w:hAnsi="Calibri" w:cs="Calibri"/>
          <w:sz w:val="22"/>
          <w:szCs w:val="22"/>
        </w:rPr>
        <w:t>, you will find information</w:t>
      </w:r>
      <w:r w:rsidR="008011BE">
        <w:rPr>
          <w:rFonts w:ascii="Calibri" w:hAnsi="Calibri" w:cs="Calibri"/>
          <w:sz w:val="22"/>
          <w:szCs w:val="22"/>
        </w:rPr>
        <w:t xml:space="preserve"> on national DBSA’s programs</w:t>
      </w:r>
      <w:r w:rsidRPr="009751CE">
        <w:rPr>
          <w:rFonts w:ascii="Calibri" w:hAnsi="Calibri" w:cs="Calibri"/>
          <w:sz w:val="22"/>
          <w:szCs w:val="22"/>
        </w:rPr>
        <w:t xml:space="preserve">. We’ll also share announcements and information from the national office, as it is available. </w:t>
      </w:r>
    </w:p>
    <w:p w14:paraId="2E9EF5C4"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 xml:space="preserve">Welcome to our chapter and DBSA community. We are so glad that you are here. </w:t>
      </w:r>
    </w:p>
    <w:p w14:paraId="23473998" w14:textId="77777777" w:rsidR="009751CE" w:rsidRPr="009751CE" w:rsidRDefault="009751CE" w:rsidP="009751CE">
      <w:pPr>
        <w:pStyle w:val="BasicParagraph"/>
        <w:spacing w:before="180"/>
        <w:rPr>
          <w:rFonts w:ascii="Calibri" w:hAnsi="Calibri" w:cs="Calibri"/>
          <w:sz w:val="22"/>
          <w:szCs w:val="22"/>
        </w:rPr>
      </w:pPr>
      <w:r w:rsidRPr="009751CE">
        <w:rPr>
          <w:rFonts w:ascii="Calibri" w:hAnsi="Calibri" w:cs="Calibri"/>
          <w:sz w:val="22"/>
          <w:szCs w:val="22"/>
        </w:rPr>
        <w:t>With Warm R</w:t>
      </w:r>
      <w:r w:rsidR="00096FE4">
        <w:rPr>
          <w:rFonts w:ascii="Calibri" w:hAnsi="Calibri" w:cs="Calibri"/>
          <w:sz w:val="22"/>
          <w:szCs w:val="22"/>
        </w:rPr>
        <w:t>egards,</w:t>
      </w:r>
    </w:p>
    <w:p w14:paraId="7E794A71" w14:textId="77777777" w:rsidR="009751CE" w:rsidRPr="008011BE" w:rsidRDefault="009751CE" w:rsidP="009751CE">
      <w:pPr>
        <w:pStyle w:val="BasicParagraph"/>
        <w:spacing w:before="180"/>
        <w:rPr>
          <w:rFonts w:ascii="Calibri" w:hAnsi="Calibri" w:cs="Calibri"/>
          <w:color w:val="FF0000"/>
          <w:sz w:val="22"/>
          <w:szCs w:val="22"/>
        </w:rPr>
      </w:pPr>
      <w:r w:rsidRPr="008011BE">
        <w:rPr>
          <w:rFonts w:ascii="Calibri" w:hAnsi="Calibri" w:cs="Calibri"/>
          <w:color w:val="FF0000"/>
          <w:sz w:val="22"/>
          <w:szCs w:val="22"/>
        </w:rPr>
        <w:t>{Insert Leader, Title}</w:t>
      </w:r>
      <w:r w:rsidR="007624D0" w:rsidRPr="008011BE">
        <w:rPr>
          <w:rFonts w:ascii="Calibri" w:hAnsi="Calibri" w:cs="Calibri"/>
          <w:color w:val="FF0000"/>
          <w:sz w:val="22"/>
          <w:szCs w:val="22"/>
        </w:rPr>
        <w:t xml:space="preserve">             </w:t>
      </w:r>
      <w:r w:rsidRPr="008011BE">
        <w:rPr>
          <w:rFonts w:ascii="Calibri" w:hAnsi="Calibri" w:cs="Calibri"/>
          <w:color w:val="FF0000"/>
          <w:sz w:val="22"/>
          <w:szCs w:val="22"/>
        </w:rPr>
        <w:t>{Insert Leader, Title}</w:t>
      </w:r>
      <w:r w:rsidR="007624D0" w:rsidRPr="008011BE">
        <w:rPr>
          <w:rFonts w:ascii="Calibri" w:hAnsi="Calibri" w:cs="Calibri"/>
          <w:color w:val="FF0000"/>
          <w:sz w:val="22"/>
          <w:szCs w:val="22"/>
        </w:rPr>
        <w:t xml:space="preserve">             </w:t>
      </w:r>
      <w:r w:rsidRPr="008011BE">
        <w:rPr>
          <w:rFonts w:ascii="Calibri" w:hAnsi="Calibri" w:cs="Calibri"/>
          <w:color w:val="FF0000"/>
          <w:sz w:val="22"/>
          <w:szCs w:val="22"/>
        </w:rPr>
        <w:t>{Insert Leader, Title}</w:t>
      </w:r>
    </w:p>
    <w:p w14:paraId="0E29C32C" w14:textId="77777777" w:rsidR="00CB19B3" w:rsidRDefault="00A5700E" w:rsidP="007624D0">
      <w:pPr>
        <w:jc w:val="center"/>
        <w:rPr>
          <w:rFonts w:ascii="Calibri" w:hAnsi="Calibri" w:cs="Calibri"/>
          <w:b/>
          <w:color w:val="C00000"/>
          <w:sz w:val="20"/>
          <w:szCs w:val="20"/>
        </w:rPr>
      </w:pPr>
      <w:r>
        <w:rPr>
          <w:rFonts w:ascii="Calibri" w:hAnsi="Calibri" w:cs="Calibri"/>
          <w:b/>
          <w:color w:val="C00000"/>
          <w:sz w:val="20"/>
          <w:szCs w:val="20"/>
        </w:rPr>
        <w:t>**</w:t>
      </w:r>
      <w:r w:rsidR="006E1B22" w:rsidRPr="00A5700E">
        <w:rPr>
          <w:rFonts w:ascii="Calibri" w:hAnsi="Calibri" w:cs="Calibri"/>
          <w:b/>
          <w:color w:val="C00000"/>
          <w:sz w:val="20"/>
          <w:szCs w:val="20"/>
        </w:rPr>
        <w:t>*****</w:t>
      </w:r>
      <w:r w:rsidR="009751CE" w:rsidRPr="00A5700E">
        <w:rPr>
          <w:rFonts w:ascii="Calibri" w:hAnsi="Calibri" w:cs="Calibri"/>
          <w:b/>
          <w:color w:val="C00000"/>
          <w:sz w:val="20"/>
          <w:szCs w:val="20"/>
        </w:rPr>
        <w:t>Remember to delete the directions</w:t>
      </w:r>
      <w:r w:rsidR="0033709D" w:rsidRPr="00A5700E">
        <w:rPr>
          <w:rFonts w:ascii="Calibri" w:hAnsi="Calibri" w:cs="Calibri"/>
          <w:b/>
          <w:color w:val="C00000"/>
          <w:sz w:val="20"/>
          <w:szCs w:val="20"/>
        </w:rPr>
        <w:t xml:space="preserve"> in red and fill in {brackets}</w:t>
      </w:r>
      <w:r w:rsidR="009751CE" w:rsidRPr="00A5700E">
        <w:rPr>
          <w:rFonts w:ascii="Calibri" w:hAnsi="Calibri" w:cs="Calibri"/>
          <w:b/>
          <w:color w:val="C00000"/>
          <w:sz w:val="20"/>
          <w:szCs w:val="20"/>
        </w:rPr>
        <w:t xml:space="preserve"> before printing or distributing!</w:t>
      </w:r>
      <w:r w:rsidR="005734C1" w:rsidRPr="00A5700E">
        <w:rPr>
          <w:rFonts w:ascii="Calibri" w:hAnsi="Calibri" w:cs="Calibri"/>
          <w:b/>
          <w:color w:val="C00000"/>
          <w:sz w:val="20"/>
          <w:szCs w:val="20"/>
        </w:rPr>
        <w:t xml:space="preserve"> </w:t>
      </w:r>
      <w:r>
        <w:rPr>
          <w:rFonts w:ascii="Calibri" w:hAnsi="Calibri" w:cs="Calibri"/>
          <w:b/>
          <w:color w:val="C00000"/>
          <w:sz w:val="20"/>
          <w:szCs w:val="20"/>
        </w:rPr>
        <w:t>*****</w:t>
      </w:r>
      <w:r w:rsidR="005734C1" w:rsidRPr="00A5700E">
        <w:rPr>
          <w:rFonts w:ascii="Calibri" w:hAnsi="Calibri" w:cs="Calibri"/>
          <w:b/>
          <w:color w:val="C00000"/>
          <w:sz w:val="20"/>
          <w:szCs w:val="20"/>
        </w:rPr>
        <w:t>**</w:t>
      </w:r>
    </w:p>
    <w:p w14:paraId="733114AC" w14:textId="77777777" w:rsidR="007624D0" w:rsidRPr="007624D0" w:rsidRDefault="007624D0" w:rsidP="007624D0">
      <w:pPr>
        <w:jc w:val="center"/>
        <w:rPr>
          <w:rFonts w:ascii="Calibri" w:hAnsi="Calibri" w:cs="Calibri"/>
          <w:b/>
          <w:color w:val="7F7F7F" w:themeColor="text1" w:themeTint="80"/>
          <w:sz w:val="20"/>
          <w:szCs w:val="20"/>
        </w:rPr>
      </w:pPr>
      <w:r w:rsidRPr="007624D0">
        <w:rPr>
          <w:rFonts w:ascii="Calibri" w:hAnsi="Calibri" w:cs="Calibri"/>
          <w:b/>
          <w:color w:val="7F7F7F" w:themeColor="text1" w:themeTint="80"/>
          <w:sz w:val="20"/>
          <w:szCs w:val="20"/>
        </w:rPr>
        <w:t>____________________________________________________________________________________________________________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7830"/>
      </w:tblGrid>
      <w:tr w:rsidR="007624D0" w14:paraId="2300F2EC" w14:textId="77777777" w:rsidTr="007624D0">
        <w:tc>
          <w:tcPr>
            <w:tcW w:w="2970" w:type="dxa"/>
          </w:tcPr>
          <w:p w14:paraId="3CF2F256" w14:textId="77777777" w:rsidR="007624D0" w:rsidRDefault="007624D0" w:rsidP="007624D0">
            <w:pPr>
              <w:pStyle w:val="BasicParagraph"/>
              <w:suppressAutoHyphens/>
              <w:spacing w:before="120" w:line="240" w:lineRule="auto"/>
              <w:rPr>
                <w:rFonts w:ascii="Calibri-Light" w:hAnsi="Calibri-Light" w:cs="Calibri-Light"/>
                <w:color w:val="404040"/>
                <w:sz w:val="20"/>
                <w:szCs w:val="22"/>
              </w:rPr>
            </w:pPr>
            <w:r>
              <w:rPr>
                <w:rFonts w:ascii="Calibri-Light" w:hAnsi="Calibri-Light" w:cs="Calibri-Light"/>
                <w:noProof/>
                <w:color w:val="404040"/>
                <w:sz w:val="20"/>
                <w:szCs w:val="22"/>
              </w:rPr>
              <w:drawing>
                <wp:inline distT="0" distB="0" distL="0" distR="0" wp14:anchorId="0D723605" wp14:editId="718F048D">
                  <wp:extent cx="1039679" cy="76554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2657" cy="834007"/>
                          </a:xfrm>
                          <a:prstGeom prst="rect">
                            <a:avLst/>
                          </a:prstGeom>
                        </pic:spPr>
                      </pic:pic>
                    </a:graphicData>
                  </a:graphic>
                </wp:inline>
              </w:drawing>
            </w:r>
          </w:p>
          <w:p w14:paraId="4F479DCA" w14:textId="77777777" w:rsidR="007624D0" w:rsidRDefault="007624D0" w:rsidP="007624D0">
            <w:pPr>
              <w:pStyle w:val="BasicParagraph"/>
              <w:suppressAutoHyphens/>
              <w:spacing w:before="120" w:line="240" w:lineRule="auto"/>
              <w:rPr>
                <w:rFonts w:ascii="Calibri-Light" w:hAnsi="Calibri-Light" w:cs="Calibri-Light"/>
                <w:color w:val="404040"/>
                <w:sz w:val="20"/>
                <w:szCs w:val="22"/>
              </w:rPr>
            </w:pPr>
            <w:r>
              <w:rPr>
                <w:rFonts w:ascii="Calibri-Light" w:hAnsi="Calibri-Light" w:cs="Calibri-Light"/>
                <w:color w:val="404040"/>
                <w:sz w:val="20"/>
                <w:szCs w:val="22"/>
              </w:rPr>
              <w:t>{replace with your chapter logo}</w:t>
            </w:r>
          </w:p>
        </w:tc>
        <w:tc>
          <w:tcPr>
            <w:tcW w:w="7830" w:type="dxa"/>
          </w:tcPr>
          <w:p w14:paraId="097D3257" w14:textId="77777777" w:rsidR="007624D0" w:rsidRDefault="007624D0" w:rsidP="007624D0">
            <w:pPr>
              <w:pStyle w:val="BasicParagraph"/>
              <w:suppressAutoHyphens/>
              <w:spacing w:before="120" w:line="240" w:lineRule="auto"/>
              <w:rPr>
                <w:rFonts w:ascii="Calibri-Light" w:hAnsi="Calibri-Light" w:cs="Calibri-Light"/>
                <w:color w:val="404040"/>
                <w:sz w:val="20"/>
                <w:szCs w:val="22"/>
              </w:rPr>
            </w:pPr>
            <w:r>
              <w:rPr>
                <w:rFonts w:ascii="Calibri-Light" w:hAnsi="Calibri-Light" w:cs="Calibri-Light"/>
                <w:color w:val="404040"/>
                <w:sz w:val="20"/>
                <w:szCs w:val="22"/>
              </w:rPr>
              <w:t>{Street Address</w:t>
            </w:r>
            <w:r w:rsidRPr="001E440F">
              <w:rPr>
                <w:rFonts w:ascii="Calibri-Light" w:hAnsi="Calibri-Light" w:cs="Calibri-Light"/>
                <w:color w:val="404040"/>
                <w:sz w:val="20"/>
                <w:szCs w:val="22"/>
              </w:rPr>
              <w:t xml:space="preserve">, Suite </w:t>
            </w:r>
            <w:r>
              <w:rPr>
                <w:rFonts w:ascii="Calibri-Light" w:hAnsi="Calibri-Light" w:cs="Calibri-Light"/>
                <w:color w:val="404040"/>
                <w:sz w:val="20"/>
                <w:szCs w:val="22"/>
              </w:rPr>
              <w:t>#</w:t>
            </w:r>
            <w:r w:rsidRPr="001E440F">
              <w:rPr>
                <w:rFonts w:ascii="Calibri-Light" w:hAnsi="Calibri-Light" w:cs="Calibri-Light"/>
                <w:color w:val="404040"/>
                <w:sz w:val="20"/>
                <w:szCs w:val="22"/>
              </w:rPr>
              <w:t xml:space="preserve">, </w:t>
            </w:r>
            <w:r>
              <w:rPr>
                <w:rFonts w:ascii="Calibri-Light" w:hAnsi="Calibri-Light" w:cs="Calibri-Light"/>
                <w:color w:val="404040"/>
                <w:sz w:val="20"/>
                <w:szCs w:val="22"/>
              </w:rPr>
              <w:t>City</w:t>
            </w:r>
            <w:r w:rsidRPr="001E440F">
              <w:rPr>
                <w:rFonts w:ascii="Calibri-Light" w:hAnsi="Calibri-Light" w:cs="Calibri-Light"/>
                <w:color w:val="404040"/>
                <w:sz w:val="20"/>
                <w:szCs w:val="22"/>
              </w:rPr>
              <w:t xml:space="preserve">, </w:t>
            </w:r>
            <w:r>
              <w:rPr>
                <w:rFonts w:ascii="Calibri-Light" w:hAnsi="Calibri-Light" w:cs="Calibri-Light"/>
                <w:color w:val="404040"/>
                <w:sz w:val="20"/>
                <w:szCs w:val="22"/>
              </w:rPr>
              <w:t>State</w:t>
            </w:r>
            <w:r w:rsidRPr="001E440F">
              <w:rPr>
                <w:rFonts w:ascii="Calibri-Light" w:hAnsi="Calibri-Light" w:cs="Calibri-Light"/>
                <w:color w:val="404040"/>
                <w:sz w:val="20"/>
                <w:szCs w:val="22"/>
              </w:rPr>
              <w:t xml:space="preserve"> </w:t>
            </w:r>
            <w:r>
              <w:rPr>
                <w:rFonts w:ascii="Calibri-Light" w:hAnsi="Calibri-Light" w:cs="Calibri-Light"/>
                <w:color w:val="404040"/>
                <w:sz w:val="20"/>
                <w:szCs w:val="22"/>
              </w:rPr>
              <w:t>Zip</w:t>
            </w:r>
            <w:r w:rsidRPr="001E440F">
              <w:rPr>
                <w:rFonts w:ascii="Calibri-Light" w:hAnsi="Calibri-Light" w:cs="Calibri-Light"/>
                <w:color w:val="404040"/>
                <w:sz w:val="20"/>
                <w:szCs w:val="22"/>
              </w:rPr>
              <w:t xml:space="preserve">  •  (</w:t>
            </w:r>
            <w:r>
              <w:rPr>
                <w:rFonts w:ascii="Calibri-Light" w:hAnsi="Calibri-Light" w:cs="Calibri-Light"/>
                <w:color w:val="404040"/>
                <w:sz w:val="20"/>
                <w:szCs w:val="22"/>
              </w:rPr>
              <w:t>xxx</w:t>
            </w:r>
            <w:r w:rsidRPr="001E440F">
              <w:rPr>
                <w:rFonts w:ascii="Calibri-Light" w:hAnsi="Calibri-Light" w:cs="Calibri-Light"/>
                <w:color w:val="404040"/>
                <w:sz w:val="20"/>
                <w:szCs w:val="22"/>
              </w:rPr>
              <w:t xml:space="preserve">) </w:t>
            </w:r>
            <w:r>
              <w:rPr>
                <w:rFonts w:ascii="Calibri-Light" w:hAnsi="Calibri-Light" w:cs="Calibri-Light"/>
                <w:color w:val="404040"/>
                <w:sz w:val="20"/>
                <w:szCs w:val="22"/>
              </w:rPr>
              <w:t>pho</w:t>
            </w:r>
            <w:r>
              <w:rPr>
                <w:rFonts w:ascii="Calibri" w:hAnsi="Calibri" w:cs="Calibri-Light"/>
                <w:color w:val="404040"/>
                <w:sz w:val="20"/>
                <w:szCs w:val="22"/>
              </w:rPr>
              <w:t>ne-number</w:t>
            </w:r>
            <w:r w:rsidRPr="001E440F">
              <w:rPr>
                <w:rFonts w:ascii="Calibri-Light" w:hAnsi="Calibri-Light" w:cs="Calibri-Light"/>
                <w:color w:val="404040"/>
                <w:sz w:val="20"/>
                <w:szCs w:val="22"/>
              </w:rPr>
              <w:t xml:space="preserve">  • </w:t>
            </w:r>
            <w:r>
              <w:rPr>
                <w:rFonts w:ascii="Calibri-Light" w:hAnsi="Calibri-Light" w:cs="Calibri-Light"/>
                <w:color w:val="404040"/>
                <w:sz w:val="20"/>
                <w:szCs w:val="22"/>
              </w:rPr>
              <w:t>Chapter website.org}</w:t>
            </w:r>
          </w:p>
        </w:tc>
      </w:tr>
    </w:tbl>
    <w:p w14:paraId="76740DDD" w14:textId="77777777" w:rsidR="0033709D" w:rsidRPr="0033709D" w:rsidRDefault="0033709D" w:rsidP="007624D0">
      <w:pPr>
        <w:pStyle w:val="BasicParagraph"/>
        <w:suppressAutoHyphens/>
        <w:spacing w:before="120" w:line="240" w:lineRule="auto"/>
        <w:rPr>
          <w:rFonts w:ascii="Calibri-Light" w:hAnsi="Calibri-Light" w:cs="Calibri-Light"/>
          <w:color w:val="404040"/>
          <w:sz w:val="20"/>
          <w:szCs w:val="22"/>
        </w:rPr>
      </w:pPr>
    </w:p>
    <w:sectPr w:rsidR="0033709D" w:rsidRPr="0033709D" w:rsidSect="00CB19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CE"/>
    <w:rsid w:val="00045257"/>
    <w:rsid w:val="00096FE4"/>
    <w:rsid w:val="0033709D"/>
    <w:rsid w:val="005734C1"/>
    <w:rsid w:val="00675AB7"/>
    <w:rsid w:val="006E1B22"/>
    <w:rsid w:val="007624D0"/>
    <w:rsid w:val="007C5E62"/>
    <w:rsid w:val="008011BE"/>
    <w:rsid w:val="009751CE"/>
    <w:rsid w:val="009E5626"/>
    <w:rsid w:val="00A5700E"/>
    <w:rsid w:val="00C97152"/>
    <w:rsid w:val="00CB19B3"/>
    <w:rsid w:val="00F8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2E59"/>
  <w15:chartTrackingRefBased/>
  <w15:docId w15:val="{56B183FB-2FB3-47EB-AECA-AA9BBC75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751C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E1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22"/>
    <w:rPr>
      <w:rFonts w:ascii="Segoe UI" w:hAnsi="Segoe UI" w:cs="Segoe UI"/>
      <w:sz w:val="18"/>
      <w:szCs w:val="18"/>
    </w:rPr>
  </w:style>
  <w:style w:type="table" w:styleId="TableGrid">
    <w:name w:val="Table Grid"/>
    <w:basedOn w:val="TableNormal"/>
    <w:uiPriority w:val="39"/>
    <w:rsid w:val="0076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Margaglione</dc:creator>
  <cp:keywords/>
  <dc:description/>
  <cp:lastModifiedBy>Vile</cp:lastModifiedBy>
  <cp:revision>2</cp:revision>
  <cp:lastPrinted>2016-06-14T19:29:00Z</cp:lastPrinted>
  <dcterms:created xsi:type="dcterms:W3CDTF">2019-02-18T22:32:00Z</dcterms:created>
  <dcterms:modified xsi:type="dcterms:W3CDTF">2019-02-18T22:32:00Z</dcterms:modified>
</cp:coreProperties>
</file>